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089" w:rsidRDefault="00D75282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40005</wp:posOffset>
                </wp:positionV>
                <wp:extent cx="3362325" cy="952500"/>
                <wp:effectExtent l="7620" t="11430" r="11430" b="7620"/>
                <wp:wrapNone/>
                <wp:docPr id="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FCE" w:rsidRDefault="00E81F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95700" cy="1209675"/>
                                  <wp:effectExtent l="19050" t="0" r="0" b="0"/>
                                  <wp:docPr id="1" name="Image 0" descr="Bandeau lett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ndeau lettre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0362" cy="1211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115.35pt;margin-top:3.15pt;width:264.75pt;height: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" strokecolor="#943634 [2405]">
                <v:textbox>
                  <w:txbxContent>
                    <w:p w:rsidR="00E81FCE" w:rsidRDefault="00E81FC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95700" cy="1209675"/>
                            <wp:effectExtent l="19050" t="0" r="0" b="0"/>
                            <wp:docPr id="1" name="Image 0" descr="Bandeau lett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ndeau lettre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0362" cy="1211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-47625</wp:posOffset>
                </wp:positionV>
                <wp:extent cx="1400175" cy="1402080"/>
                <wp:effectExtent l="0" t="0" r="1905" b="0"/>
                <wp:wrapNone/>
                <wp:docPr id="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2B6" w:rsidRDefault="001455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3957" cy="1047750"/>
                                  <wp:effectExtent l="19050" t="0" r="0" b="0"/>
                                  <wp:docPr id="11" name="Image 21" descr="Nouveau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uveau Logo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713" cy="10554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-14.4pt;margin-top:-3.75pt;width:110.25pt;height:11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" filled="f" stroked="f">
                <v:textbox>
                  <w:txbxContent>
                    <w:p w:rsidR="00E762B6" w:rsidRDefault="0014554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3957" cy="1047750"/>
                            <wp:effectExtent l="19050" t="0" r="0" b="0"/>
                            <wp:docPr id="11" name="Image 21" descr="Nouveau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uveau Logo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2713" cy="10554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5227320</wp:posOffset>
                </wp:positionH>
                <wp:positionV relativeFrom="paragraph">
                  <wp:posOffset>-137795</wp:posOffset>
                </wp:positionV>
                <wp:extent cx="1264285" cy="1406525"/>
                <wp:effectExtent l="0" t="0" r="444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285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8D1" w:rsidRDefault="00EE18D1">
                            <w:r w:rsidRPr="00EE18D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1550" cy="1295400"/>
                                  <wp:effectExtent l="19050" t="0" r="0" b="0"/>
                                  <wp:docPr id="4" name="Image 1" descr="Projet étiquette vas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3" descr="Projet étiquette vase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872" cy="1295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11.6pt;margin-top:-10.85pt;width:99.55pt;height:11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" stroked="f">
                <v:textbox>
                  <w:txbxContent>
                    <w:p w:rsidR="00EE18D1" w:rsidRDefault="00EE18D1">
                      <w:r w:rsidRPr="00EE18D1">
                        <w:rPr>
                          <w:noProof/>
                        </w:rPr>
                        <w:drawing>
                          <wp:inline distT="0" distB="0" distL="0" distR="0">
                            <wp:extent cx="971550" cy="1295400"/>
                            <wp:effectExtent l="19050" t="0" r="0" b="0"/>
                            <wp:docPr id="4" name="Image 1" descr="Projet étiquette vas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3" descr="Projet étiquette vase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872" cy="1295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6356">
        <w:rPr>
          <w:noProof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10377805</wp:posOffset>
            </wp:positionV>
            <wp:extent cx="892810" cy="847725"/>
            <wp:effectExtent l="19050" t="0" r="2540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47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01089" w:rsidRDefault="00701089"/>
    <w:p w:rsidR="00701089" w:rsidRDefault="00701089"/>
    <w:p w:rsidR="00701089" w:rsidRDefault="00701089"/>
    <w:p w:rsidR="00701089" w:rsidRDefault="00701089"/>
    <w:p w:rsidR="00701089" w:rsidRDefault="00701089"/>
    <w:p w:rsidR="00701089" w:rsidRDefault="00701089"/>
    <w:p w:rsidR="00701089" w:rsidRDefault="00701089"/>
    <w:p w:rsidR="00701089" w:rsidRDefault="00701089"/>
    <w:p w:rsidR="00701089" w:rsidRDefault="00701089"/>
    <w:p w:rsidR="00701089" w:rsidRDefault="00D75282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8255</wp:posOffset>
                </wp:positionV>
                <wp:extent cx="6303010" cy="495300"/>
                <wp:effectExtent l="7620" t="8255" r="13970" b="10795"/>
                <wp:wrapNone/>
                <wp:docPr id="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629" w:rsidRPr="00444629" w:rsidRDefault="00444629" w:rsidP="0044462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444629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52"/>
                                <w:szCs w:val="52"/>
                              </w:rPr>
                              <w:t>Devenez partenaire en apportant votre aide</w:t>
                            </w:r>
                          </w:p>
                          <w:p w:rsidR="00444629" w:rsidRPr="00444629" w:rsidRDefault="00444629">
                            <w:pPr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9" type="#_x0000_t202" style="position:absolute;margin-left:9.6pt;margin-top:.65pt;width:496.3pt;height:3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uSLQIAAFg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">
                <v:textbox>
                  <w:txbxContent>
                    <w:p w:rsidR="00444629" w:rsidRPr="00444629" w:rsidRDefault="00444629" w:rsidP="0044462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7030A0"/>
                          <w:sz w:val="52"/>
                          <w:szCs w:val="52"/>
                        </w:rPr>
                      </w:pPr>
                      <w:r w:rsidRPr="00444629">
                        <w:rPr>
                          <w:rFonts w:asciiTheme="minorHAnsi" w:hAnsiTheme="minorHAnsi" w:cstheme="minorHAnsi"/>
                          <w:b/>
                          <w:color w:val="7030A0"/>
                          <w:sz w:val="52"/>
                          <w:szCs w:val="52"/>
                        </w:rPr>
                        <w:t>Devenez partenaire en apportant votre aide</w:t>
                      </w:r>
                    </w:p>
                    <w:p w:rsidR="00444629" w:rsidRPr="00444629" w:rsidRDefault="00444629">
                      <w:pPr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1089" w:rsidRDefault="00701089"/>
    <w:p w:rsidR="00701089" w:rsidRDefault="00701089"/>
    <w:p w:rsidR="00701089" w:rsidRDefault="00701089"/>
    <w:p w:rsidR="00701089" w:rsidRDefault="00701089"/>
    <w:p w:rsidR="00701089" w:rsidRDefault="00D75282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90805</wp:posOffset>
                </wp:positionV>
                <wp:extent cx="6303010" cy="1314450"/>
                <wp:effectExtent l="0" t="0" r="4445" b="4445"/>
                <wp:wrapNone/>
                <wp:docPr id="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3BD6" w:rsidRPr="006D7FB9" w:rsidRDefault="0028606A" w:rsidP="00E4435B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D7FB9">
                              <w:rPr>
                                <w:rFonts w:ascii="Century" w:hAnsi="Century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LES LIONS CLUBS </w:t>
                            </w:r>
                          </w:p>
                          <w:p w:rsidR="0028606A" w:rsidRPr="006D7FB9" w:rsidRDefault="0028606A" w:rsidP="00E4435B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D7FB9">
                              <w:rPr>
                                <w:rFonts w:ascii="Century" w:hAnsi="Century"/>
                                <w:b/>
                                <w:color w:val="7030A0"/>
                                <w:sz w:val="28"/>
                                <w:szCs w:val="28"/>
                              </w:rPr>
                              <w:t>RECHERCHENT DES</w:t>
                            </w:r>
                            <w:r w:rsidR="00D51F37">
                              <w:rPr>
                                <w:rFonts w:ascii="Century" w:hAnsi="Century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BENEVOLES POUR LA CAMPAGNE 202</w:t>
                            </w:r>
                            <w:r w:rsidR="00D75282">
                              <w:rPr>
                                <w:rFonts w:ascii="Century" w:hAnsi="Century"/>
                                <w:b/>
                                <w:color w:val="7030A0"/>
                                <w:sz w:val="28"/>
                                <w:szCs w:val="28"/>
                              </w:rPr>
                              <w:t>3</w:t>
                            </w:r>
                            <w:bookmarkStart w:id="0" w:name="_GoBack"/>
                            <w:bookmarkEnd w:id="0"/>
                          </w:p>
                          <w:p w:rsidR="0028606A" w:rsidRPr="00E4435B" w:rsidRDefault="0028606A" w:rsidP="00E4435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E4303"/>
                                <w:sz w:val="48"/>
                                <w:szCs w:val="48"/>
                              </w:rPr>
                            </w:pPr>
                            <w:r w:rsidRPr="00E4435B">
                              <w:rPr>
                                <w:rFonts w:ascii="Comic Sans MS" w:hAnsi="Comic Sans MS"/>
                                <w:b/>
                                <w:color w:val="1E4303"/>
                                <w:sz w:val="48"/>
                                <w:szCs w:val="48"/>
                              </w:rPr>
                              <w:t>Des Tulipes Contre le Cancer</w:t>
                            </w:r>
                          </w:p>
                          <w:p w:rsidR="0028606A" w:rsidRPr="006D7FB9" w:rsidRDefault="0028606A" w:rsidP="00E4435B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6D7FB9">
                              <w:rPr>
                                <w:rFonts w:ascii="Century" w:hAnsi="Century"/>
                                <w:b/>
                                <w:color w:val="7030A0"/>
                                <w:sz w:val="44"/>
                                <w:szCs w:val="44"/>
                              </w:rPr>
                              <w:t>Pendant le mois d’avril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0" type="#_x0000_t202" style="position:absolute;margin-left:9.6pt;margin-top:7.15pt;width:496.3pt;height:10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" stroked="f">
                <v:textbox>
                  <w:txbxContent>
                    <w:p w:rsidR="00EC3BD6" w:rsidRPr="006D7FB9" w:rsidRDefault="0028606A" w:rsidP="00E4435B">
                      <w:pPr>
                        <w:jc w:val="center"/>
                        <w:rPr>
                          <w:rFonts w:ascii="Century" w:hAnsi="Century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6D7FB9">
                        <w:rPr>
                          <w:rFonts w:ascii="Century" w:hAnsi="Century"/>
                          <w:b/>
                          <w:color w:val="7030A0"/>
                          <w:sz w:val="32"/>
                          <w:szCs w:val="32"/>
                        </w:rPr>
                        <w:t xml:space="preserve">LES LIONS CLUBS </w:t>
                      </w:r>
                    </w:p>
                    <w:p w:rsidR="0028606A" w:rsidRPr="006D7FB9" w:rsidRDefault="0028606A" w:rsidP="00E4435B">
                      <w:pPr>
                        <w:jc w:val="center"/>
                        <w:rPr>
                          <w:rFonts w:ascii="Century" w:hAnsi="Century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6D7FB9">
                        <w:rPr>
                          <w:rFonts w:ascii="Century" w:hAnsi="Century"/>
                          <w:b/>
                          <w:color w:val="7030A0"/>
                          <w:sz w:val="28"/>
                          <w:szCs w:val="28"/>
                        </w:rPr>
                        <w:t>RECHERCHENT DES</w:t>
                      </w:r>
                      <w:r w:rsidR="00D51F37">
                        <w:rPr>
                          <w:rFonts w:ascii="Century" w:hAnsi="Century"/>
                          <w:b/>
                          <w:color w:val="7030A0"/>
                          <w:sz w:val="28"/>
                          <w:szCs w:val="28"/>
                        </w:rPr>
                        <w:t xml:space="preserve"> BENEVOLES POUR LA CAMPAGNE 202</w:t>
                      </w:r>
                      <w:r w:rsidR="00D75282">
                        <w:rPr>
                          <w:rFonts w:ascii="Century" w:hAnsi="Century"/>
                          <w:b/>
                          <w:color w:val="7030A0"/>
                          <w:sz w:val="28"/>
                          <w:szCs w:val="28"/>
                        </w:rPr>
                        <w:t>3</w:t>
                      </w:r>
                      <w:bookmarkStart w:id="1" w:name="_GoBack"/>
                      <w:bookmarkEnd w:id="1"/>
                    </w:p>
                    <w:p w:rsidR="0028606A" w:rsidRPr="00E4435B" w:rsidRDefault="0028606A" w:rsidP="00E4435B">
                      <w:pPr>
                        <w:jc w:val="center"/>
                        <w:rPr>
                          <w:rFonts w:ascii="Comic Sans MS" w:hAnsi="Comic Sans MS"/>
                          <w:b/>
                          <w:color w:val="1E4303"/>
                          <w:sz w:val="48"/>
                          <w:szCs w:val="48"/>
                        </w:rPr>
                      </w:pPr>
                      <w:r w:rsidRPr="00E4435B">
                        <w:rPr>
                          <w:rFonts w:ascii="Comic Sans MS" w:hAnsi="Comic Sans MS"/>
                          <w:b/>
                          <w:color w:val="1E4303"/>
                          <w:sz w:val="48"/>
                          <w:szCs w:val="48"/>
                        </w:rPr>
                        <w:t>Des Tulipes Contre le Cancer</w:t>
                      </w:r>
                    </w:p>
                    <w:p w:rsidR="0028606A" w:rsidRPr="006D7FB9" w:rsidRDefault="0028606A" w:rsidP="00E4435B">
                      <w:pPr>
                        <w:jc w:val="center"/>
                        <w:rPr>
                          <w:rFonts w:ascii="Century" w:hAnsi="Century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6D7FB9">
                        <w:rPr>
                          <w:rFonts w:ascii="Century" w:hAnsi="Century"/>
                          <w:b/>
                          <w:color w:val="7030A0"/>
                          <w:sz w:val="44"/>
                          <w:szCs w:val="44"/>
                        </w:rPr>
                        <w:t>Pendant le mois d’avril</w:t>
                      </w:r>
                    </w:p>
                  </w:txbxContent>
                </v:textbox>
              </v:shape>
            </w:pict>
          </mc:Fallback>
        </mc:AlternateContent>
      </w:r>
    </w:p>
    <w:p w:rsidR="00701089" w:rsidRDefault="00701089"/>
    <w:p w:rsidR="00701089" w:rsidRDefault="00701089"/>
    <w:p w:rsidR="00701089" w:rsidRDefault="00701089"/>
    <w:p w:rsidR="00701089" w:rsidRDefault="00701089"/>
    <w:p w:rsidR="00701089" w:rsidRDefault="00701089"/>
    <w:p w:rsidR="00701089" w:rsidRDefault="00701089"/>
    <w:p w:rsidR="00701089" w:rsidRDefault="00701089"/>
    <w:p w:rsidR="00701089" w:rsidRDefault="00701089"/>
    <w:p w:rsidR="00701089" w:rsidRDefault="00701089"/>
    <w:p w:rsidR="00701089" w:rsidRDefault="00701089"/>
    <w:p w:rsidR="00701089" w:rsidRDefault="00D75282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24765</wp:posOffset>
                </wp:positionV>
                <wp:extent cx="6303010" cy="4362450"/>
                <wp:effectExtent l="7620" t="5715" r="13970" b="13335"/>
                <wp:wrapNone/>
                <wp:docPr id="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436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629" w:rsidRPr="00E4435B" w:rsidRDefault="001F6267" w:rsidP="0044462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ind w:left="567" w:hanging="567"/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</w:pPr>
                            <w:r w:rsidRPr="00E4435B">
                              <w:rPr>
                                <w:rFonts w:asciiTheme="minorHAnsi" w:hAnsiTheme="minorHAnsi" w:cstheme="minorHAnsi"/>
                                <w:b/>
                                <w:color w:val="331E8A"/>
                                <w:sz w:val="36"/>
                                <w:szCs w:val="36"/>
                              </w:rPr>
                              <w:t>En cueillant</w:t>
                            </w:r>
                            <w:r w:rsidRPr="00E4435B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44629" w:rsidRPr="00E4435B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>avec nous</w:t>
                            </w:r>
                            <w:r w:rsidRPr="00E4435B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>,</w:t>
                            </w:r>
                            <w:r w:rsidR="00444629" w:rsidRPr="00E4435B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 xml:space="preserve"> les fleurs sur le champ  situé Rue Georges Charpak à St Jean du Cardonnay</w:t>
                            </w:r>
                          </w:p>
                          <w:p w:rsidR="00444629" w:rsidRPr="00E4435B" w:rsidRDefault="001F6267" w:rsidP="001F6267">
                            <w:pPr>
                              <w:pStyle w:val="Paragraphedeliste"/>
                              <w:numPr>
                                <w:ilvl w:val="1"/>
                                <w:numId w:val="16"/>
                              </w:numPr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</w:pPr>
                            <w:r w:rsidRPr="00E4435B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>Au mois d’</w:t>
                            </w:r>
                            <w:r w:rsidR="00444629" w:rsidRPr="00E4435B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>avril</w:t>
                            </w:r>
                          </w:p>
                          <w:p w:rsidR="00444629" w:rsidRPr="00E978B7" w:rsidRDefault="00444629" w:rsidP="001F6267">
                            <w:pPr>
                              <w:pStyle w:val="Paragraphedeliste"/>
                              <w:numPr>
                                <w:ilvl w:val="1"/>
                                <w:numId w:val="16"/>
                              </w:numPr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</w:pPr>
                            <w:r w:rsidRPr="00E978B7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 xml:space="preserve">Du lundi au vendredi </w:t>
                            </w:r>
                            <w:r w:rsidR="002C1463" w:rsidRPr="00E978B7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>– entre 8h et 12 h</w:t>
                            </w:r>
                            <w:r w:rsidR="00C2582F" w:rsidRPr="00E978B7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ab/>
                            </w:r>
                            <w:r w:rsidR="00C2582F" w:rsidRPr="00E978B7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ab/>
                            </w:r>
                            <w:r w:rsidR="00C2582F" w:rsidRPr="00E978B7"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  <w:szCs w:val="28"/>
                              </w:rPr>
                              <w:t>5 à 7 pers par vacation</w:t>
                            </w:r>
                          </w:p>
                          <w:p w:rsidR="00E4435B" w:rsidRPr="00A76E8F" w:rsidRDefault="00E4435B" w:rsidP="00E4435B">
                            <w:pPr>
                              <w:pStyle w:val="Paragraphedeliste"/>
                              <w:ind w:left="1080"/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:rsidR="002C1463" w:rsidRPr="00A76E8F" w:rsidRDefault="002C1463" w:rsidP="0044462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ind w:left="567" w:hanging="567"/>
                              <w:rPr>
                                <w:rFonts w:asciiTheme="minorHAnsi" w:hAnsiTheme="minorHAnsi" w:cstheme="minorHAnsi"/>
                                <w:b/>
                                <w:color w:val="331E8A"/>
                                <w:sz w:val="36"/>
                                <w:szCs w:val="36"/>
                              </w:rPr>
                            </w:pPr>
                            <w:r w:rsidRPr="00A76E8F">
                              <w:rPr>
                                <w:rFonts w:asciiTheme="minorHAnsi" w:hAnsiTheme="minorHAnsi" w:cstheme="minorHAnsi"/>
                                <w:b/>
                                <w:color w:val="331E8A"/>
                                <w:sz w:val="36"/>
                                <w:szCs w:val="36"/>
                              </w:rPr>
                              <w:t xml:space="preserve">En confectionnant les bouquets </w:t>
                            </w:r>
                          </w:p>
                          <w:p w:rsidR="00E4435B" w:rsidRPr="00E978B7" w:rsidRDefault="002C1463" w:rsidP="00E4435B">
                            <w:pPr>
                              <w:pStyle w:val="Paragraphedeliste"/>
                              <w:numPr>
                                <w:ilvl w:val="1"/>
                                <w:numId w:val="16"/>
                              </w:numPr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78B7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>Même lieu – mêmes jours – entre 9 h et  13 h</w:t>
                            </w:r>
                            <w:r w:rsidR="00A76E8F" w:rsidRPr="00E978B7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ab/>
                            </w:r>
                            <w:r w:rsidR="00C2582F" w:rsidRPr="00E978B7"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  <w:szCs w:val="28"/>
                              </w:rPr>
                              <w:t>5 à 7 pers par vacation</w:t>
                            </w:r>
                          </w:p>
                          <w:p w:rsidR="00C2582F" w:rsidRPr="00C2582F" w:rsidRDefault="00C2582F" w:rsidP="00C2582F">
                            <w:pPr>
                              <w:pStyle w:val="Paragraphedeliste"/>
                              <w:ind w:left="1080"/>
                              <w:rPr>
                                <w:rFonts w:asciiTheme="minorHAnsi" w:hAnsiTheme="minorHAnsi" w:cstheme="minorHAnsi"/>
                                <w:color w:val="331E8A"/>
                                <w:sz w:val="24"/>
                                <w:szCs w:val="24"/>
                              </w:rPr>
                            </w:pPr>
                          </w:p>
                          <w:p w:rsidR="002C1463" w:rsidRPr="00E4435B" w:rsidRDefault="002C1463" w:rsidP="0044462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ind w:left="567" w:hanging="567"/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</w:pPr>
                            <w:r w:rsidRPr="006D7FB9">
                              <w:rPr>
                                <w:rFonts w:asciiTheme="minorHAnsi" w:hAnsiTheme="minorHAnsi" w:cstheme="minorHAnsi"/>
                                <w:b/>
                                <w:color w:val="331E8A"/>
                                <w:sz w:val="36"/>
                                <w:szCs w:val="36"/>
                              </w:rPr>
                              <w:t>En participant à la vente des bouquets</w:t>
                            </w:r>
                            <w:r w:rsidRPr="00E4435B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 xml:space="preserve"> dans les centres commerciaux </w:t>
                            </w:r>
                          </w:p>
                          <w:p w:rsidR="002C1463" w:rsidRPr="00E4435B" w:rsidRDefault="002C1463" w:rsidP="001F6267">
                            <w:pPr>
                              <w:pStyle w:val="Paragraphedeliste"/>
                              <w:numPr>
                                <w:ilvl w:val="1"/>
                                <w:numId w:val="16"/>
                              </w:numPr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</w:pPr>
                            <w:r w:rsidRPr="00E4435B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 xml:space="preserve">Carrefour Mont Saint Aignan – Leclerc Bapeaume- Carrefour Mesnil Esnard – Carrefour St Etienne du Rouvray- Leroy Merlin Isneauville </w:t>
                            </w:r>
                            <w:r w:rsidR="001F6267" w:rsidRPr="00E4435B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 xml:space="preserve">– Le Printemps Rouen </w:t>
                            </w:r>
                          </w:p>
                          <w:p w:rsidR="002C1463" w:rsidRPr="00E4435B" w:rsidRDefault="002C1463" w:rsidP="001F6267">
                            <w:pPr>
                              <w:pStyle w:val="Paragraphedeliste"/>
                              <w:numPr>
                                <w:ilvl w:val="1"/>
                                <w:numId w:val="16"/>
                              </w:numPr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</w:pPr>
                            <w:r w:rsidRPr="00E4435B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 xml:space="preserve">Les </w:t>
                            </w:r>
                            <w:r w:rsidR="001F6267" w:rsidRPr="00E4435B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 xml:space="preserve">jeudi ou  vendredi, ou </w:t>
                            </w:r>
                            <w:r w:rsidRPr="00E4435B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 xml:space="preserve">samedi </w:t>
                            </w:r>
                          </w:p>
                          <w:p w:rsidR="002C1463" w:rsidRPr="00E978B7" w:rsidRDefault="002C1463" w:rsidP="001F6267">
                            <w:pPr>
                              <w:pStyle w:val="Paragraphedeliste"/>
                              <w:numPr>
                                <w:ilvl w:val="1"/>
                                <w:numId w:val="16"/>
                              </w:numPr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</w:pPr>
                            <w:r w:rsidRPr="00E978B7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>Pendant 3 heures entre 9 h et 17 h 30</w:t>
                            </w:r>
                            <w:r w:rsidR="00C2582F" w:rsidRPr="00E978B7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ab/>
                            </w:r>
                            <w:r w:rsidR="00C2582F" w:rsidRPr="00E978B7"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  <w:szCs w:val="28"/>
                              </w:rPr>
                              <w:t>5 à 10 pers par vacation</w:t>
                            </w:r>
                          </w:p>
                          <w:p w:rsidR="00E4435B" w:rsidRPr="00A76E8F" w:rsidRDefault="00E4435B" w:rsidP="00E4435B">
                            <w:pPr>
                              <w:pStyle w:val="Paragraphedeliste"/>
                              <w:ind w:left="1080"/>
                              <w:rPr>
                                <w:rFonts w:asciiTheme="minorHAnsi" w:hAnsiTheme="minorHAnsi" w:cstheme="minorHAnsi"/>
                                <w:b/>
                                <w:color w:val="331E8A"/>
                                <w:sz w:val="28"/>
                                <w:szCs w:val="28"/>
                              </w:rPr>
                            </w:pPr>
                          </w:p>
                          <w:p w:rsidR="002C1463" w:rsidRPr="00E4435B" w:rsidRDefault="002C1463" w:rsidP="0044462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ind w:left="567" w:hanging="567"/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</w:pPr>
                            <w:r w:rsidRPr="006D7FB9">
                              <w:rPr>
                                <w:rFonts w:asciiTheme="minorHAnsi" w:hAnsiTheme="minorHAnsi" w:cstheme="minorHAnsi"/>
                                <w:b/>
                                <w:color w:val="331E8A"/>
                                <w:sz w:val="36"/>
                                <w:szCs w:val="36"/>
                              </w:rPr>
                              <w:t>En distribuant des tracts</w:t>
                            </w:r>
                            <w:r w:rsidR="001F6267" w:rsidRPr="006D7FB9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 xml:space="preserve"> dans les boites à lettres </w:t>
                            </w:r>
                            <w:r w:rsidRPr="006D7FB9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 xml:space="preserve"> dans les zones </w:t>
                            </w:r>
                            <w:r w:rsidRPr="00E978B7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 xml:space="preserve">proches du champ </w:t>
                            </w:r>
                            <w:r w:rsidR="00E4435B" w:rsidRPr="00E978B7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>(Maromme</w:t>
                            </w:r>
                            <w:r w:rsidR="001F6267" w:rsidRPr="00E978B7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>- Pavilly – Barentin)</w:t>
                            </w:r>
                            <w:r w:rsidR="00C2582F" w:rsidRPr="00E978B7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582F" w:rsidRPr="00E978B7">
                              <w:rPr>
                                <w:rFonts w:asciiTheme="minorHAnsi" w:hAnsiTheme="minorHAnsi" w:cstheme="minorHAnsi"/>
                                <w:color w:val="331E8A"/>
                                <w:sz w:val="28"/>
                                <w:szCs w:val="28"/>
                              </w:rPr>
                              <w:tab/>
                            </w:r>
                            <w:r w:rsidR="00C2582F" w:rsidRPr="00E978B7"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  <w:szCs w:val="28"/>
                              </w:rPr>
                              <w:t>groupes de 2 pers</w:t>
                            </w:r>
                            <w:r w:rsidRPr="00C2582F"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1" type="#_x0000_t202" style="position:absolute;margin-left:9.6pt;margin-top:1.95pt;width:496.3pt;height:34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">
                <v:textbox>
                  <w:txbxContent>
                    <w:p w:rsidR="00444629" w:rsidRPr="00E4435B" w:rsidRDefault="001F6267" w:rsidP="0044462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ind w:left="567" w:hanging="567"/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</w:pPr>
                      <w:r w:rsidRPr="00E4435B">
                        <w:rPr>
                          <w:rFonts w:asciiTheme="minorHAnsi" w:hAnsiTheme="minorHAnsi" w:cstheme="minorHAnsi"/>
                          <w:b/>
                          <w:color w:val="331E8A"/>
                          <w:sz w:val="36"/>
                          <w:szCs w:val="36"/>
                        </w:rPr>
                        <w:t>En cueillant</w:t>
                      </w:r>
                      <w:r w:rsidRPr="00E4435B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 xml:space="preserve">, </w:t>
                      </w:r>
                      <w:r w:rsidR="00444629" w:rsidRPr="00E4435B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>avec nous</w:t>
                      </w:r>
                      <w:r w:rsidRPr="00E4435B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>,</w:t>
                      </w:r>
                      <w:r w:rsidR="00444629" w:rsidRPr="00E4435B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 xml:space="preserve"> les fleurs sur le champ  situé Rue Georges Charpak à St Jean du Cardonnay</w:t>
                      </w:r>
                    </w:p>
                    <w:p w:rsidR="00444629" w:rsidRPr="00E4435B" w:rsidRDefault="001F6267" w:rsidP="001F6267">
                      <w:pPr>
                        <w:pStyle w:val="Paragraphedeliste"/>
                        <w:numPr>
                          <w:ilvl w:val="1"/>
                          <w:numId w:val="16"/>
                        </w:numPr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</w:pPr>
                      <w:r w:rsidRPr="00E4435B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>Au mois d’</w:t>
                      </w:r>
                      <w:r w:rsidR="00444629" w:rsidRPr="00E4435B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>avril</w:t>
                      </w:r>
                    </w:p>
                    <w:p w:rsidR="00444629" w:rsidRPr="00E978B7" w:rsidRDefault="00444629" w:rsidP="001F6267">
                      <w:pPr>
                        <w:pStyle w:val="Paragraphedeliste"/>
                        <w:numPr>
                          <w:ilvl w:val="1"/>
                          <w:numId w:val="16"/>
                        </w:numPr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</w:pPr>
                      <w:r w:rsidRPr="00E978B7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 xml:space="preserve">Du lundi au vendredi </w:t>
                      </w:r>
                      <w:r w:rsidR="002C1463" w:rsidRPr="00E978B7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>– entre 8h et 12 h</w:t>
                      </w:r>
                      <w:r w:rsidR="00C2582F" w:rsidRPr="00E978B7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ab/>
                      </w:r>
                      <w:r w:rsidR="00C2582F" w:rsidRPr="00E978B7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ab/>
                      </w:r>
                      <w:r w:rsidR="00C2582F" w:rsidRPr="00E978B7">
                        <w:rPr>
                          <w:rFonts w:asciiTheme="minorHAnsi" w:hAnsiTheme="minorHAnsi" w:cstheme="minorHAnsi"/>
                          <w:color w:val="FF0000"/>
                          <w:sz w:val="28"/>
                          <w:szCs w:val="28"/>
                        </w:rPr>
                        <w:t>5 à 7 pers par vacation</w:t>
                      </w:r>
                    </w:p>
                    <w:p w:rsidR="00E4435B" w:rsidRPr="00A76E8F" w:rsidRDefault="00E4435B" w:rsidP="00E4435B">
                      <w:pPr>
                        <w:pStyle w:val="Paragraphedeliste"/>
                        <w:ind w:left="1080"/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  <w:highlight w:val="yellow"/>
                        </w:rPr>
                      </w:pPr>
                    </w:p>
                    <w:p w:rsidR="002C1463" w:rsidRPr="00A76E8F" w:rsidRDefault="002C1463" w:rsidP="0044462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ind w:left="567" w:hanging="567"/>
                        <w:rPr>
                          <w:rFonts w:asciiTheme="minorHAnsi" w:hAnsiTheme="minorHAnsi" w:cstheme="minorHAnsi"/>
                          <w:b/>
                          <w:color w:val="331E8A"/>
                          <w:sz w:val="36"/>
                          <w:szCs w:val="36"/>
                        </w:rPr>
                      </w:pPr>
                      <w:r w:rsidRPr="00A76E8F">
                        <w:rPr>
                          <w:rFonts w:asciiTheme="minorHAnsi" w:hAnsiTheme="minorHAnsi" w:cstheme="minorHAnsi"/>
                          <w:b/>
                          <w:color w:val="331E8A"/>
                          <w:sz w:val="36"/>
                          <w:szCs w:val="36"/>
                        </w:rPr>
                        <w:t xml:space="preserve">En confectionnant les bouquets </w:t>
                      </w:r>
                    </w:p>
                    <w:p w:rsidR="00E4435B" w:rsidRPr="00E978B7" w:rsidRDefault="002C1463" w:rsidP="00E4435B">
                      <w:pPr>
                        <w:pStyle w:val="Paragraphedeliste"/>
                        <w:numPr>
                          <w:ilvl w:val="1"/>
                          <w:numId w:val="16"/>
                        </w:numPr>
                        <w:rPr>
                          <w:rFonts w:asciiTheme="minorHAnsi" w:hAnsiTheme="minorHAnsi" w:cstheme="minorHAnsi"/>
                          <w:color w:val="FF0000"/>
                          <w:sz w:val="28"/>
                          <w:szCs w:val="28"/>
                        </w:rPr>
                      </w:pPr>
                      <w:r w:rsidRPr="00E978B7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>Même lieu – mêmes jours – entre 9 h et  13 h</w:t>
                      </w:r>
                      <w:r w:rsidR="00A76E8F" w:rsidRPr="00E978B7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ab/>
                      </w:r>
                      <w:r w:rsidR="00C2582F" w:rsidRPr="00E978B7">
                        <w:rPr>
                          <w:rFonts w:asciiTheme="minorHAnsi" w:hAnsiTheme="minorHAnsi" w:cstheme="minorHAnsi"/>
                          <w:color w:val="FF0000"/>
                          <w:sz w:val="28"/>
                          <w:szCs w:val="28"/>
                        </w:rPr>
                        <w:t>5 à 7 pers par vacation</w:t>
                      </w:r>
                    </w:p>
                    <w:p w:rsidR="00C2582F" w:rsidRPr="00C2582F" w:rsidRDefault="00C2582F" w:rsidP="00C2582F">
                      <w:pPr>
                        <w:pStyle w:val="Paragraphedeliste"/>
                        <w:ind w:left="1080"/>
                        <w:rPr>
                          <w:rFonts w:asciiTheme="minorHAnsi" w:hAnsiTheme="minorHAnsi" w:cstheme="minorHAnsi"/>
                          <w:color w:val="331E8A"/>
                          <w:sz w:val="24"/>
                          <w:szCs w:val="24"/>
                        </w:rPr>
                      </w:pPr>
                    </w:p>
                    <w:p w:rsidR="002C1463" w:rsidRPr="00E4435B" w:rsidRDefault="002C1463" w:rsidP="0044462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ind w:left="567" w:hanging="567"/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</w:pPr>
                      <w:r w:rsidRPr="006D7FB9">
                        <w:rPr>
                          <w:rFonts w:asciiTheme="minorHAnsi" w:hAnsiTheme="minorHAnsi" w:cstheme="minorHAnsi"/>
                          <w:b/>
                          <w:color w:val="331E8A"/>
                          <w:sz w:val="36"/>
                          <w:szCs w:val="36"/>
                        </w:rPr>
                        <w:t>En participant à la vente des bouquets</w:t>
                      </w:r>
                      <w:r w:rsidRPr="00E4435B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 xml:space="preserve"> dans les centres commerciaux </w:t>
                      </w:r>
                    </w:p>
                    <w:p w:rsidR="002C1463" w:rsidRPr="00E4435B" w:rsidRDefault="002C1463" w:rsidP="001F6267">
                      <w:pPr>
                        <w:pStyle w:val="Paragraphedeliste"/>
                        <w:numPr>
                          <w:ilvl w:val="1"/>
                          <w:numId w:val="16"/>
                        </w:numPr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</w:pPr>
                      <w:r w:rsidRPr="00E4435B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 xml:space="preserve">Carrefour Mont Saint Aignan – Leclerc Bapeaume- Carrefour Mesnil Esnard – Carrefour St Etienne du Rouvray- Leroy Merlin Isneauville </w:t>
                      </w:r>
                      <w:r w:rsidR="001F6267" w:rsidRPr="00E4435B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 xml:space="preserve">– Le Printemps Rouen </w:t>
                      </w:r>
                    </w:p>
                    <w:p w:rsidR="002C1463" w:rsidRPr="00E4435B" w:rsidRDefault="002C1463" w:rsidP="001F6267">
                      <w:pPr>
                        <w:pStyle w:val="Paragraphedeliste"/>
                        <w:numPr>
                          <w:ilvl w:val="1"/>
                          <w:numId w:val="16"/>
                        </w:numPr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</w:pPr>
                      <w:r w:rsidRPr="00E4435B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 xml:space="preserve">Les </w:t>
                      </w:r>
                      <w:r w:rsidR="001F6267" w:rsidRPr="00E4435B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 xml:space="preserve">jeudi ou  vendredi, ou </w:t>
                      </w:r>
                      <w:r w:rsidRPr="00E4435B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 xml:space="preserve">samedi </w:t>
                      </w:r>
                    </w:p>
                    <w:p w:rsidR="002C1463" w:rsidRPr="00E978B7" w:rsidRDefault="002C1463" w:rsidP="001F6267">
                      <w:pPr>
                        <w:pStyle w:val="Paragraphedeliste"/>
                        <w:numPr>
                          <w:ilvl w:val="1"/>
                          <w:numId w:val="16"/>
                        </w:numPr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</w:pPr>
                      <w:r w:rsidRPr="00E978B7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>Pendant 3 heures entre 9 h et 17 h 30</w:t>
                      </w:r>
                      <w:r w:rsidR="00C2582F" w:rsidRPr="00E978B7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ab/>
                      </w:r>
                      <w:r w:rsidR="00C2582F" w:rsidRPr="00E978B7">
                        <w:rPr>
                          <w:rFonts w:asciiTheme="minorHAnsi" w:hAnsiTheme="minorHAnsi" w:cstheme="minorHAnsi"/>
                          <w:color w:val="FF0000"/>
                          <w:sz w:val="28"/>
                          <w:szCs w:val="28"/>
                        </w:rPr>
                        <w:t>5 à 10 pers par vacation</w:t>
                      </w:r>
                    </w:p>
                    <w:p w:rsidR="00E4435B" w:rsidRPr="00A76E8F" w:rsidRDefault="00E4435B" w:rsidP="00E4435B">
                      <w:pPr>
                        <w:pStyle w:val="Paragraphedeliste"/>
                        <w:ind w:left="1080"/>
                        <w:rPr>
                          <w:rFonts w:asciiTheme="minorHAnsi" w:hAnsiTheme="minorHAnsi" w:cstheme="minorHAnsi"/>
                          <w:b/>
                          <w:color w:val="331E8A"/>
                          <w:sz w:val="28"/>
                          <w:szCs w:val="28"/>
                        </w:rPr>
                      </w:pPr>
                    </w:p>
                    <w:p w:rsidR="002C1463" w:rsidRPr="00E4435B" w:rsidRDefault="002C1463" w:rsidP="0044462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ind w:left="567" w:hanging="567"/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</w:pPr>
                      <w:r w:rsidRPr="006D7FB9">
                        <w:rPr>
                          <w:rFonts w:asciiTheme="minorHAnsi" w:hAnsiTheme="minorHAnsi" w:cstheme="minorHAnsi"/>
                          <w:b/>
                          <w:color w:val="331E8A"/>
                          <w:sz w:val="36"/>
                          <w:szCs w:val="36"/>
                        </w:rPr>
                        <w:t>En distribuant des tracts</w:t>
                      </w:r>
                      <w:r w:rsidR="001F6267" w:rsidRPr="006D7FB9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 xml:space="preserve"> dans les boites à lettres </w:t>
                      </w:r>
                      <w:r w:rsidRPr="006D7FB9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 xml:space="preserve"> dans les zones </w:t>
                      </w:r>
                      <w:r w:rsidRPr="00E978B7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 xml:space="preserve">proches du champ </w:t>
                      </w:r>
                      <w:r w:rsidR="00E4435B" w:rsidRPr="00E978B7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>(Maromme</w:t>
                      </w:r>
                      <w:r w:rsidR="001F6267" w:rsidRPr="00E978B7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>- Pavilly – Barentin)</w:t>
                      </w:r>
                      <w:r w:rsidR="00C2582F" w:rsidRPr="00E978B7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 xml:space="preserve"> </w:t>
                      </w:r>
                      <w:r w:rsidR="00C2582F" w:rsidRPr="00E978B7">
                        <w:rPr>
                          <w:rFonts w:asciiTheme="minorHAnsi" w:hAnsiTheme="minorHAnsi" w:cstheme="minorHAnsi"/>
                          <w:color w:val="331E8A"/>
                          <w:sz w:val="28"/>
                          <w:szCs w:val="28"/>
                        </w:rPr>
                        <w:tab/>
                      </w:r>
                      <w:r w:rsidR="00C2582F" w:rsidRPr="00E978B7">
                        <w:rPr>
                          <w:rFonts w:asciiTheme="minorHAnsi" w:hAnsiTheme="minorHAnsi" w:cstheme="minorHAnsi"/>
                          <w:color w:val="FF0000"/>
                          <w:sz w:val="28"/>
                          <w:szCs w:val="28"/>
                        </w:rPr>
                        <w:t>groupes de 2 pers</w:t>
                      </w:r>
                      <w:r w:rsidRPr="00C2582F">
                        <w:rPr>
                          <w:rFonts w:asciiTheme="minorHAnsi" w:hAnsiTheme="minorHAnsi" w:cstheme="minorHAnsi"/>
                          <w:color w:val="FF00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6C72C9" w:rsidRDefault="006C72C9"/>
    <w:p w:rsidR="00EC3BD6" w:rsidRDefault="00EC3BD6"/>
    <w:p w:rsidR="00EC3BD6" w:rsidRDefault="00EC3BD6"/>
    <w:p w:rsidR="00EC3BD6" w:rsidRDefault="00EC3BD6"/>
    <w:p w:rsidR="00EC3BD6" w:rsidRDefault="00EC3BD6"/>
    <w:p w:rsidR="00EC3BD6" w:rsidRDefault="00EC3BD6"/>
    <w:p w:rsidR="00EC3BD6" w:rsidRDefault="00EC3BD6"/>
    <w:p w:rsidR="00444629" w:rsidRDefault="00444629"/>
    <w:p w:rsidR="00444629" w:rsidRDefault="00444629"/>
    <w:p w:rsidR="00444629" w:rsidRDefault="00444629"/>
    <w:p w:rsidR="00444629" w:rsidRDefault="00444629"/>
    <w:p w:rsidR="00444629" w:rsidRDefault="00444629"/>
    <w:p w:rsidR="00444629" w:rsidRDefault="00444629"/>
    <w:p w:rsidR="00444629" w:rsidRDefault="00444629"/>
    <w:p w:rsidR="00444629" w:rsidRDefault="00444629"/>
    <w:p w:rsidR="00444629" w:rsidRDefault="00444629"/>
    <w:p w:rsidR="00444629" w:rsidRDefault="00444629"/>
    <w:p w:rsidR="00444629" w:rsidRDefault="00444629"/>
    <w:p w:rsidR="00444629" w:rsidRDefault="00444629"/>
    <w:p w:rsidR="00444629" w:rsidRDefault="00444629"/>
    <w:p w:rsidR="00444629" w:rsidRDefault="00444629"/>
    <w:p w:rsidR="00444629" w:rsidRDefault="00444629"/>
    <w:p w:rsidR="00444629" w:rsidRDefault="00444629"/>
    <w:p w:rsidR="002C1463" w:rsidRDefault="002C1463"/>
    <w:p w:rsidR="002C1463" w:rsidRDefault="002C1463"/>
    <w:p w:rsidR="002C1463" w:rsidRDefault="002C1463"/>
    <w:p w:rsidR="002C1463" w:rsidRDefault="002C1463"/>
    <w:p w:rsidR="002C1463" w:rsidRDefault="002C1463"/>
    <w:p w:rsidR="002C1463" w:rsidRDefault="002C1463"/>
    <w:p w:rsidR="001F6267" w:rsidRDefault="001F6267"/>
    <w:p w:rsidR="001F6267" w:rsidRDefault="001F6267"/>
    <w:p w:rsidR="00105FA9" w:rsidRDefault="00105FA9" w:rsidP="00105FA9">
      <w:r>
        <w:rPr>
          <w:rFonts w:ascii="Arial" w:hAnsi="Arial" w:cs="Arial"/>
          <w:sz w:val="24"/>
          <w:szCs w:val="24"/>
        </w:rPr>
        <w:t>Pour en savoir plus :</w:t>
      </w:r>
      <w:r w:rsidRPr="001F1F46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Pr="001F1F46">
          <w:rPr>
            <w:rStyle w:val="Lienhypertexte"/>
            <w:rFonts w:ascii="Arial" w:hAnsi="Arial" w:cs="Arial"/>
            <w:sz w:val="24"/>
            <w:szCs w:val="24"/>
          </w:rPr>
          <w:t>http://tulipesrouen.fr</w:t>
        </w:r>
      </w:hyperlink>
      <w:r>
        <w:tab/>
      </w:r>
      <w:r w:rsidRPr="0009369B">
        <w:rPr>
          <w:rFonts w:ascii="Arial" w:hAnsi="Arial" w:cs="Arial"/>
          <w:sz w:val="24"/>
          <w:szCs w:val="24"/>
        </w:rPr>
        <w:t xml:space="preserve">Nous contacter : </w:t>
      </w:r>
      <w:hyperlink r:id="rId11" w:history="1">
        <w:r w:rsidRPr="0009369B">
          <w:rPr>
            <w:rStyle w:val="Lienhypertexte"/>
            <w:rFonts w:ascii="Arial" w:hAnsi="Arial" w:cs="Arial"/>
            <w:sz w:val="24"/>
            <w:szCs w:val="24"/>
          </w:rPr>
          <w:t>contact@tulipesrouen.fr</w:t>
        </w:r>
      </w:hyperlink>
    </w:p>
    <w:p w:rsidR="00E4435B" w:rsidRPr="006D7FB9" w:rsidRDefault="00E4435B" w:rsidP="00105FA9">
      <w:pPr>
        <w:rPr>
          <w:rFonts w:ascii="Arial" w:hAnsi="Arial" w:cs="Arial"/>
          <w:sz w:val="16"/>
          <w:szCs w:val="16"/>
        </w:rPr>
      </w:pPr>
    </w:p>
    <w:p w:rsidR="00AC6584" w:rsidRPr="00AC6584" w:rsidRDefault="00AC6584" w:rsidP="00105FA9">
      <w:pPr>
        <w:rPr>
          <w:rFonts w:ascii="Arial" w:hAnsi="Arial" w:cs="Arial"/>
          <w:b/>
          <w:sz w:val="24"/>
          <w:szCs w:val="24"/>
        </w:rPr>
      </w:pPr>
      <w:r w:rsidRPr="00AC6584">
        <w:rPr>
          <w:rFonts w:ascii="Arial" w:hAnsi="Arial" w:cs="Arial"/>
          <w:sz w:val="24"/>
          <w:szCs w:val="24"/>
          <w:u w:val="single"/>
        </w:rPr>
        <w:t>Pour v</w:t>
      </w:r>
      <w:r w:rsidR="00105FA9" w:rsidRPr="00AC6584">
        <w:rPr>
          <w:rFonts w:ascii="Arial" w:hAnsi="Arial" w:cs="Arial"/>
          <w:sz w:val="24"/>
          <w:szCs w:val="24"/>
          <w:u w:val="single"/>
        </w:rPr>
        <w:t>ous inscrire</w:t>
      </w:r>
      <w:r w:rsidR="00105FA9" w:rsidRPr="00AC6584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5FA9" w:rsidRPr="00AC6584">
        <w:rPr>
          <w:rFonts w:ascii="Arial" w:hAnsi="Arial" w:cs="Arial"/>
          <w:b/>
          <w:color w:val="331E8A"/>
          <w:sz w:val="24"/>
          <w:szCs w:val="24"/>
        </w:rPr>
        <w:t>Geneviève BRAULT CARTIGNY</w:t>
      </w:r>
      <w:r w:rsidR="00105FA9" w:rsidRPr="00AC6584">
        <w:rPr>
          <w:rFonts w:ascii="Arial" w:hAnsi="Arial" w:cs="Arial"/>
          <w:b/>
          <w:sz w:val="24"/>
          <w:szCs w:val="24"/>
        </w:rPr>
        <w:t xml:space="preserve"> </w:t>
      </w:r>
      <w:r w:rsidR="00105FA9" w:rsidRPr="00AC6584">
        <w:rPr>
          <w:rFonts w:ascii="Arial" w:hAnsi="Arial" w:cs="Arial"/>
          <w:b/>
          <w:sz w:val="24"/>
          <w:szCs w:val="24"/>
        </w:rPr>
        <w:tab/>
      </w:r>
    </w:p>
    <w:p w:rsidR="00105FA9" w:rsidRDefault="00AC65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 :</w:t>
      </w:r>
      <w:r>
        <w:rPr>
          <w:rFonts w:ascii="Arial" w:hAnsi="Arial" w:cs="Arial"/>
          <w:sz w:val="24"/>
          <w:szCs w:val="24"/>
        </w:rPr>
        <w:tab/>
      </w:r>
      <w:r w:rsidR="00105FA9" w:rsidRPr="00AC6584">
        <w:rPr>
          <w:rFonts w:ascii="Arial" w:hAnsi="Arial" w:cs="Arial"/>
          <w:sz w:val="24"/>
          <w:szCs w:val="24"/>
        </w:rPr>
        <w:t xml:space="preserve"> 06 78 79 51 67</w:t>
      </w:r>
      <w:r>
        <w:rPr>
          <w:rFonts w:ascii="Arial" w:hAnsi="Arial" w:cs="Arial"/>
          <w:sz w:val="24"/>
          <w:szCs w:val="24"/>
        </w:rPr>
        <w:tab/>
      </w:r>
      <w:r w:rsidR="00105FA9" w:rsidRPr="00AC6584">
        <w:rPr>
          <w:rFonts w:ascii="Arial" w:hAnsi="Arial" w:cs="Arial"/>
          <w:sz w:val="24"/>
          <w:szCs w:val="24"/>
        </w:rPr>
        <w:t>Mail</w:t>
      </w:r>
      <w:r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ab/>
      </w:r>
      <w:hyperlink r:id="rId12" w:history="1">
        <w:r w:rsidRPr="0022110F">
          <w:rPr>
            <w:rStyle w:val="Lienhypertexte"/>
            <w:rFonts w:ascii="Arial" w:hAnsi="Arial" w:cs="Arial"/>
            <w:sz w:val="24"/>
            <w:szCs w:val="24"/>
          </w:rPr>
          <w:t>g.braultcartigny76@gmail.com</w:t>
        </w:r>
      </w:hyperlink>
    </w:p>
    <w:p w:rsidR="00AC6584" w:rsidRPr="00AC6584" w:rsidRDefault="00AC6584">
      <w:pPr>
        <w:rPr>
          <w:rFonts w:ascii="Arial" w:hAnsi="Arial" w:cs="Arial"/>
          <w:sz w:val="24"/>
          <w:szCs w:val="24"/>
        </w:rPr>
      </w:pPr>
    </w:p>
    <w:sectPr w:rsidR="00AC6584" w:rsidRPr="00AC6584" w:rsidSect="001F1F46">
      <w:pgSz w:w="11906" w:h="16838"/>
      <w:pgMar w:top="567" w:right="707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86560"/>
    <w:multiLevelType w:val="hybridMultilevel"/>
    <w:tmpl w:val="D8664CCA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98D25A0"/>
    <w:multiLevelType w:val="hybridMultilevel"/>
    <w:tmpl w:val="412A3652"/>
    <w:lvl w:ilvl="0" w:tplc="040C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0CBD4EA2"/>
    <w:multiLevelType w:val="hybridMultilevel"/>
    <w:tmpl w:val="B8E6D9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B531B0"/>
    <w:multiLevelType w:val="hybridMultilevel"/>
    <w:tmpl w:val="D0328A9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0E7787C"/>
    <w:multiLevelType w:val="hybridMultilevel"/>
    <w:tmpl w:val="E8B630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E32B12"/>
    <w:multiLevelType w:val="hybridMultilevel"/>
    <w:tmpl w:val="1AB4D5D8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2F370FFB"/>
    <w:multiLevelType w:val="hybridMultilevel"/>
    <w:tmpl w:val="80FCDF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5A61C0"/>
    <w:multiLevelType w:val="hybridMultilevel"/>
    <w:tmpl w:val="A336CD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0676D3"/>
    <w:multiLevelType w:val="hybridMultilevel"/>
    <w:tmpl w:val="8CE220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603683"/>
    <w:multiLevelType w:val="hybridMultilevel"/>
    <w:tmpl w:val="EC9CB10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6E7A62"/>
    <w:multiLevelType w:val="hybridMultilevel"/>
    <w:tmpl w:val="9752CBAA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50D25BA6"/>
    <w:multiLevelType w:val="hybridMultilevel"/>
    <w:tmpl w:val="8BB2AB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C87CF3"/>
    <w:multiLevelType w:val="hybridMultilevel"/>
    <w:tmpl w:val="B246A8D0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6112328E"/>
    <w:multiLevelType w:val="hybridMultilevel"/>
    <w:tmpl w:val="BA721BB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77012245"/>
    <w:multiLevelType w:val="hybridMultilevel"/>
    <w:tmpl w:val="C2DE30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7860ED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2"/>
  </w:num>
  <w:num w:numId="5">
    <w:abstractNumId w:val="9"/>
  </w:num>
  <w:num w:numId="6">
    <w:abstractNumId w:val="8"/>
  </w:num>
  <w:num w:numId="7">
    <w:abstractNumId w:val="15"/>
  </w:num>
  <w:num w:numId="8">
    <w:abstractNumId w:val="12"/>
  </w:num>
  <w:num w:numId="9">
    <w:abstractNumId w:val="14"/>
  </w:num>
  <w:num w:numId="10">
    <w:abstractNumId w:val="10"/>
  </w:num>
  <w:num w:numId="11">
    <w:abstractNumId w:val="11"/>
  </w:num>
  <w:num w:numId="12">
    <w:abstractNumId w:val="7"/>
  </w:num>
  <w:num w:numId="13">
    <w:abstractNumId w:val="5"/>
  </w:num>
  <w:num w:numId="14">
    <w:abstractNumId w:val="4"/>
  </w:num>
  <w:num w:numId="15">
    <w:abstractNumId w:val="6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8D1"/>
    <w:rsid w:val="0000227B"/>
    <w:rsid w:val="000146B6"/>
    <w:rsid w:val="00022BB3"/>
    <w:rsid w:val="00031B3E"/>
    <w:rsid w:val="0006659C"/>
    <w:rsid w:val="00070854"/>
    <w:rsid w:val="00070F83"/>
    <w:rsid w:val="0009369B"/>
    <w:rsid w:val="000A7782"/>
    <w:rsid w:val="000B68E4"/>
    <w:rsid w:val="000C56B1"/>
    <w:rsid w:val="000D01A5"/>
    <w:rsid w:val="000D09B4"/>
    <w:rsid w:val="00105FA9"/>
    <w:rsid w:val="00110B74"/>
    <w:rsid w:val="001164C1"/>
    <w:rsid w:val="00126B50"/>
    <w:rsid w:val="00140C94"/>
    <w:rsid w:val="00145543"/>
    <w:rsid w:val="00171514"/>
    <w:rsid w:val="00174A8E"/>
    <w:rsid w:val="001752F8"/>
    <w:rsid w:val="00192EEA"/>
    <w:rsid w:val="001B157E"/>
    <w:rsid w:val="001D20CA"/>
    <w:rsid w:val="001E4AF2"/>
    <w:rsid w:val="001F1F46"/>
    <w:rsid w:val="001F6267"/>
    <w:rsid w:val="00220C61"/>
    <w:rsid w:val="002306B4"/>
    <w:rsid w:val="002433AE"/>
    <w:rsid w:val="00260990"/>
    <w:rsid w:val="00261EB9"/>
    <w:rsid w:val="002713DA"/>
    <w:rsid w:val="0028606A"/>
    <w:rsid w:val="00287FFB"/>
    <w:rsid w:val="00291F87"/>
    <w:rsid w:val="002C1463"/>
    <w:rsid w:val="002C2BC6"/>
    <w:rsid w:val="002D3E6F"/>
    <w:rsid w:val="002E5B3D"/>
    <w:rsid w:val="00307262"/>
    <w:rsid w:val="00327D0A"/>
    <w:rsid w:val="003373F0"/>
    <w:rsid w:val="0037093D"/>
    <w:rsid w:val="00371919"/>
    <w:rsid w:val="003862BE"/>
    <w:rsid w:val="003C7584"/>
    <w:rsid w:val="004028B0"/>
    <w:rsid w:val="0040332E"/>
    <w:rsid w:val="00412A2D"/>
    <w:rsid w:val="004230E5"/>
    <w:rsid w:val="00444629"/>
    <w:rsid w:val="00445B25"/>
    <w:rsid w:val="0045750C"/>
    <w:rsid w:val="004C6B4E"/>
    <w:rsid w:val="004E10E8"/>
    <w:rsid w:val="004E3729"/>
    <w:rsid w:val="004E4591"/>
    <w:rsid w:val="004F625E"/>
    <w:rsid w:val="0050548F"/>
    <w:rsid w:val="00525EBC"/>
    <w:rsid w:val="0054536F"/>
    <w:rsid w:val="005524B9"/>
    <w:rsid w:val="00553352"/>
    <w:rsid w:val="0057701A"/>
    <w:rsid w:val="00587034"/>
    <w:rsid w:val="00595F05"/>
    <w:rsid w:val="005E353E"/>
    <w:rsid w:val="005E640C"/>
    <w:rsid w:val="005F497A"/>
    <w:rsid w:val="00617766"/>
    <w:rsid w:val="0062167C"/>
    <w:rsid w:val="00624EEE"/>
    <w:rsid w:val="00640521"/>
    <w:rsid w:val="00667DD2"/>
    <w:rsid w:val="00677DF0"/>
    <w:rsid w:val="006B6A2F"/>
    <w:rsid w:val="006C399A"/>
    <w:rsid w:val="006C47B6"/>
    <w:rsid w:val="006C72C9"/>
    <w:rsid w:val="006D7FB9"/>
    <w:rsid w:val="006F15EF"/>
    <w:rsid w:val="006F477F"/>
    <w:rsid w:val="006F60D9"/>
    <w:rsid w:val="006F6214"/>
    <w:rsid w:val="00701089"/>
    <w:rsid w:val="00731366"/>
    <w:rsid w:val="0073689E"/>
    <w:rsid w:val="00754DDB"/>
    <w:rsid w:val="00763652"/>
    <w:rsid w:val="00787F4C"/>
    <w:rsid w:val="007B5C9E"/>
    <w:rsid w:val="007F519D"/>
    <w:rsid w:val="008007E5"/>
    <w:rsid w:val="00803BC6"/>
    <w:rsid w:val="00804543"/>
    <w:rsid w:val="00806193"/>
    <w:rsid w:val="00806E65"/>
    <w:rsid w:val="00821FB0"/>
    <w:rsid w:val="00834495"/>
    <w:rsid w:val="0083455E"/>
    <w:rsid w:val="00836BAA"/>
    <w:rsid w:val="00846D67"/>
    <w:rsid w:val="00876CD5"/>
    <w:rsid w:val="00893F5C"/>
    <w:rsid w:val="008B568C"/>
    <w:rsid w:val="008C25E8"/>
    <w:rsid w:val="008D00D8"/>
    <w:rsid w:val="008F6D1D"/>
    <w:rsid w:val="00905FCB"/>
    <w:rsid w:val="0092098B"/>
    <w:rsid w:val="00922DE1"/>
    <w:rsid w:val="00946277"/>
    <w:rsid w:val="00952CBE"/>
    <w:rsid w:val="009641E5"/>
    <w:rsid w:val="00977B3E"/>
    <w:rsid w:val="00996356"/>
    <w:rsid w:val="009A1B83"/>
    <w:rsid w:val="009C7935"/>
    <w:rsid w:val="00A20613"/>
    <w:rsid w:val="00A2565D"/>
    <w:rsid w:val="00A27523"/>
    <w:rsid w:val="00A35B50"/>
    <w:rsid w:val="00A4656F"/>
    <w:rsid w:val="00A53E8F"/>
    <w:rsid w:val="00A572AC"/>
    <w:rsid w:val="00A76E8F"/>
    <w:rsid w:val="00AB1661"/>
    <w:rsid w:val="00AC6584"/>
    <w:rsid w:val="00B3076F"/>
    <w:rsid w:val="00B53B82"/>
    <w:rsid w:val="00B81F2C"/>
    <w:rsid w:val="00B821D3"/>
    <w:rsid w:val="00B85379"/>
    <w:rsid w:val="00B95870"/>
    <w:rsid w:val="00BB2E22"/>
    <w:rsid w:val="00BC7A43"/>
    <w:rsid w:val="00BE5AFB"/>
    <w:rsid w:val="00BF59EC"/>
    <w:rsid w:val="00C01B8F"/>
    <w:rsid w:val="00C2582F"/>
    <w:rsid w:val="00C30C9C"/>
    <w:rsid w:val="00C45788"/>
    <w:rsid w:val="00C87655"/>
    <w:rsid w:val="00C92A82"/>
    <w:rsid w:val="00CA596D"/>
    <w:rsid w:val="00CC155E"/>
    <w:rsid w:val="00CD672A"/>
    <w:rsid w:val="00CF3389"/>
    <w:rsid w:val="00D11BDF"/>
    <w:rsid w:val="00D2240B"/>
    <w:rsid w:val="00D24EB5"/>
    <w:rsid w:val="00D30476"/>
    <w:rsid w:val="00D51F37"/>
    <w:rsid w:val="00D704EB"/>
    <w:rsid w:val="00D75282"/>
    <w:rsid w:val="00D931D5"/>
    <w:rsid w:val="00DA714A"/>
    <w:rsid w:val="00DE3BBE"/>
    <w:rsid w:val="00DF582F"/>
    <w:rsid w:val="00E14AEB"/>
    <w:rsid w:val="00E36A8A"/>
    <w:rsid w:val="00E4435B"/>
    <w:rsid w:val="00E70B63"/>
    <w:rsid w:val="00E762B6"/>
    <w:rsid w:val="00E76DC5"/>
    <w:rsid w:val="00E81FCE"/>
    <w:rsid w:val="00E978B7"/>
    <w:rsid w:val="00EB033A"/>
    <w:rsid w:val="00EC3BD6"/>
    <w:rsid w:val="00EC5C6D"/>
    <w:rsid w:val="00EE0E91"/>
    <w:rsid w:val="00EE18D1"/>
    <w:rsid w:val="00F05952"/>
    <w:rsid w:val="00F23CD2"/>
    <w:rsid w:val="00F43152"/>
    <w:rsid w:val="00F54131"/>
    <w:rsid w:val="00F73B7D"/>
    <w:rsid w:val="00F91B50"/>
    <w:rsid w:val="00F96627"/>
    <w:rsid w:val="00FC7142"/>
    <w:rsid w:val="00FD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8D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paragraph" w:styleId="Titre3">
    <w:name w:val="heading 3"/>
    <w:basedOn w:val="Normal"/>
    <w:link w:val="Titre3Car"/>
    <w:uiPriority w:val="9"/>
    <w:qFormat/>
    <w:rsid w:val="00EC5C6D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18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18D1"/>
    <w:rPr>
      <w:rFonts w:ascii="Tahoma" w:hAnsi="Tahoma" w:cs="Tahoma"/>
      <w:sz w:val="16"/>
      <w:szCs w:val="16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3C7584"/>
    <w:pPr>
      <w:spacing w:line="273" w:lineRule="auto"/>
      <w:ind w:left="283"/>
    </w:pPr>
    <w:rPr>
      <w:rFonts w:ascii="Comic Sans MS" w:hAnsi="Comic Sans MS"/>
      <w:sz w:val="24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3C7584"/>
    <w:rPr>
      <w:rFonts w:ascii="Comic Sans MS" w:eastAsia="Times New Roman" w:hAnsi="Comic Sans MS" w:cs="Times New Roman"/>
      <w:color w:val="000000"/>
      <w:kern w:val="28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64052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01089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595F05"/>
    <w:rPr>
      <w:color w:val="800080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C5C6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skypec2ctextspan">
    <w:name w:val="skype_c2c_text_span"/>
    <w:basedOn w:val="Policepardfaut"/>
    <w:rsid w:val="00EC5C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8D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paragraph" w:styleId="Titre3">
    <w:name w:val="heading 3"/>
    <w:basedOn w:val="Normal"/>
    <w:link w:val="Titre3Car"/>
    <w:uiPriority w:val="9"/>
    <w:qFormat/>
    <w:rsid w:val="00EC5C6D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18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18D1"/>
    <w:rPr>
      <w:rFonts w:ascii="Tahoma" w:hAnsi="Tahoma" w:cs="Tahoma"/>
      <w:sz w:val="16"/>
      <w:szCs w:val="16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3C7584"/>
    <w:pPr>
      <w:spacing w:line="273" w:lineRule="auto"/>
      <w:ind w:left="283"/>
    </w:pPr>
    <w:rPr>
      <w:rFonts w:ascii="Comic Sans MS" w:hAnsi="Comic Sans MS"/>
      <w:sz w:val="24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3C7584"/>
    <w:rPr>
      <w:rFonts w:ascii="Comic Sans MS" w:eastAsia="Times New Roman" w:hAnsi="Comic Sans MS" w:cs="Times New Roman"/>
      <w:color w:val="000000"/>
      <w:kern w:val="28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64052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01089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595F05"/>
    <w:rPr>
      <w:color w:val="800080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C5C6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skypec2ctextspan">
    <w:name w:val="skype_c2c_text_span"/>
    <w:basedOn w:val="Policepardfaut"/>
    <w:rsid w:val="00EC5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g.braultcartigny76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contact@tulipesrouen.f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tulipesrouen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</dc:creator>
  <cp:lastModifiedBy>Claude Lechable</cp:lastModifiedBy>
  <cp:revision>2</cp:revision>
  <cp:lastPrinted>2021-01-25T08:42:00Z</cp:lastPrinted>
  <dcterms:created xsi:type="dcterms:W3CDTF">2023-02-18T08:57:00Z</dcterms:created>
  <dcterms:modified xsi:type="dcterms:W3CDTF">2023-02-18T08:57:00Z</dcterms:modified>
</cp:coreProperties>
</file>